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437" w:rsidRDefault="004C0437" w:rsidP="00E50C8E">
      <w:pPr>
        <w:pStyle w:val="2"/>
      </w:pPr>
      <w:bookmarkStart w:id="0" w:name="_GoBack"/>
      <w:bookmarkEnd w:id="0"/>
      <w:r>
        <w:t>План МБОУ «</w:t>
      </w:r>
      <w:proofErr w:type="spellStart"/>
      <w:r>
        <w:t>Саклов-Башская</w:t>
      </w:r>
      <w:proofErr w:type="spellEnd"/>
      <w:r>
        <w:t xml:space="preserve"> СОШ» по устранению </w:t>
      </w:r>
    </w:p>
    <w:p w:rsidR="004C0437" w:rsidRDefault="004C0437" w:rsidP="002911B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несоответствия показателей деятельности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85"/>
        <w:gridCol w:w="4588"/>
        <w:gridCol w:w="2510"/>
        <w:gridCol w:w="2094"/>
      </w:tblGrid>
      <w:tr w:rsidR="004C0437" w:rsidRPr="00800225">
        <w:tc>
          <w:tcPr>
            <w:tcW w:w="0" w:type="auto"/>
          </w:tcPr>
          <w:p w:rsidR="004C0437" w:rsidRPr="00800225" w:rsidRDefault="004C0437" w:rsidP="008002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22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0" w:type="auto"/>
          </w:tcPr>
          <w:p w:rsidR="004C0437" w:rsidRPr="00800225" w:rsidRDefault="004C0437" w:rsidP="008002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0225">
              <w:rPr>
                <w:rFonts w:ascii="Times New Roman" w:hAnsi="Times New Roman" w:cs="Times New Roman"/>
                <w:sz w:val="28"/>
                <w:szCs w:val="28"/>
              </w:rPr>
              <w:t xml:space="preserve">Меры по обеспечения </w:t>
            </w:r>
          </w:p>
          <w:p w:rsidR="004C0437" w:rsidRPr="00800225" w:rsidRDefault="004C0437" w:rsidP="008002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0225">
              <w:rPr>
                <w:rFonts w:ascii="Times New Roman" w:hAnsi="Times New Roman" w:cs="Times New Roman"/>
                <w:sz w:val="28"/>
                <w:szCs w:val="28"/>
              </w:rPr>
              <w:t>качества подготовки выпускников</w:t>
            </w:r>
          </w:p>
        </w:tc>
        <w:tc>
          <w:tcPr>
            <w:tcW w:w="0" w:type="auto"/>
          </w:tcPr>
          <w:p w:rsidR="004C0437" w:rsidRPr="00800225" w:rsidRDefault="004C0437" w:rsidP="008002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0225">
              <w:rPr>
                <w:rFonts w:ascii="Times New Roman" w:hAnsi="Times New Roman" w:cs="Times New Roman"/>
                <w:sz w:val="28"/>
                <w:szCs w:val="28"/>
              </w:rPr>
              <w:t>Ответственное лицо</w:t>
            </w:r>
          </w:p>
        </w:tc>
        <w:tc>
          <w:tcPr>
            <w:tcW w:w="0" w:type="auto"/>
          </w:tcPr>
          <w:p w:rsidR="004C0437" w:rsidRPr="00800225" w:rsidRDefault="004C0437" w:rsidP="008002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0225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4C0437" w:rsidRPr="00800225">
        <w:tc>
          <w:tcPr>
            <w:tcW w:w="0" w:type="auto"/>
          </w:tcPr>
          <w:p w:rsidR="004C0437" w:rsidRPr="00800225" w:rsidRDefault="004C0437" w:rsidP="008002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2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4C0437" w:rsidRPr="00800225" w:rsidRDefault="004C0437" w:rsidP="008002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0225">
              <w:rPr>
                <w:rFonts w:ascii="Times New Roman" w:hAnsi="Times New Roman" w:cs="Times New Roman"/>
                <w:sz w:val="28"/>
                <w:szCs w:val="28"/>
              </w:rPr>
              <w:t>Проведение совещания с педагогическим коллективом</w:t>
            </w:r>
          </w:p>
        </w:tc>
        <w:tc>
          <w:tcPr>
            <w:tcW w:w="0" w:type="auto"/>
          </w:tcPr>
          <w:p w:rsidR="004C0437" w:rsidRPr="00800225" w:rsidRDefault="004C0437" w:rsidP="008002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0225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  <w:tc>
          <w:tcPr>
            <w:tcW w:w="0" w:type="auto"/>
          </w:tcPr>
          <w:p w:rsidR="004C0437" w:rsidRPr="00800225" w:rsidRDefault="004C0437" w:rsidP="008002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0225">
              <w:rPr>
                <w:rFonts w:ascii="Times New Roman" w:hAnsi="Times New Roman" w:cs="Times New Roman"/>
                <w:sz w:val="28"/>
                <w:szCs w:val="28"/>
              </w:rPr>
              <w:t>Август, 2012г.</w:t>
            </w:r>
          </w:p>
        </w:tc>
      </w:tr>
      <w:tr w:rsidR="004C0437" w:rsidRPr="00800225">
        <w:tc>
          <w:tcPr>
            <w:tcW w:w="0" w:type="auto"/>
          </w:tcPr>
          <w:p w:rsidR="004C0437" w:rsidRPr="00800225" w:rsidRDefault="004C0437" w:rsidP="008002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22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4C0437" w:rsidRPr="00800225" w:rsidRDefault="004C0437" w:rsidP="008002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0225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родительского собрания </w:t>
            </w:r>
          </w:p>
        </w:tc>
        <w:tc>
          <w:tcPr>
            <w:tcW w:w="0" w:type="auto"/>
          </w:tcPr>
          <w:p w:rsidR="004C0437" w:rsidRPr="00800225" w:rsidRDefault="004C0437" w:rsidP="008002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0225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  <w:tc>
          <w:tcPr>
            <w:tcW w:w="0" w:type="auto"/>
          </w:tcPr>
          <w:p w:rsidR="004C0437" w:rsidRPr="00800225" w:rsidRDefault="004C0437" w:rsidP="008002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0225">
              <w:rPr>
                <w:rFonts w:ascii="Times New Roman" w:hAnsi="Times New Roman" w:cs="Times New Roman"/>
                <w:sz w:val="28"/>
                <w:szCs w:val="28"/>
              </w:rPr>
              <w:t>Август, 2012г.</w:t>
            </w:r>
          </w:p>
        </w:tc>
      </w:tr>
      <w:tr w:rsidR="004C0437" w:rsidRPr="00800225">
        <w:tc>
          <w:tcPr>
            <w:tcW w:w="0" w:type="auto"/>
          </w:tcPr>
          <w:p w:rsidR="004C0437" w:rsidRPr="00800225" w:rsidRDefault="004C0437" w:rsidP="008002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22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4C0437" w:rsidRPr="00800225" w:rsidRDefault="004C0437" w:rsidP="008002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0225">
              <w:rPr>
                <w:rFonts w:ascii="Times New Roman" w:hAnsi="Times New Roman" w:cs="Times New Roman"/>
                <w:sz w:val="28"/>
                <w:szCs w:val="28"/>
              </w:rPr>
              <w:t>Определение наставников из числа учителей-предметников</w:t>
            </w:r>
          </w:p>
        </w:tc>
        <w:tc>
          <w:tcPr>
            <w:tcW w:w="0" w:type="auto"/>
          </w:tcPr>
          <w:p w:rsidR="004C0437" w:rsidRPr="00800225" w:rsidRDefault="004C0437" w:rsidP="008002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0225">
              <w:rPr>
                <w:rFonts w:ascii="Times New Roman" w:hAnsi="Times New Roman" w:cs="Times New Roman"/>
                <w:sz w:val="28"/>
                <w:szCs w:val="28"/>
              </w:rPr>
              <w:t>Заместитель по УР</w:t>
            </w:r>
          </w:p>
        </w:tc>
        <w:tc>
          <w:tcPr>
            <w:tcW w:w="0" w:type="auto"/>
          </w:tcPr>
          <w:p w:rsidR="004C0437" w:rsidRPr="00800225" w:rsidRDefault="004C0437" w:rsidP="008002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0225">
              <w:rPr>
                <w:rFonts w:ascii="Times New Roman" w:hAnsi="Times New Roman" w:cs="Times New Roman"/>
                <w:sz w:val="28"/>
                <w:szCs w:val="28"/>
              </w:rPr>
              <w:t>Сентябрь, 2012г.</w:t>
            </w:r>
          </w:p>
        </w:tc>
      </w:tr>
      <w:tr w:rsidR="004C0437" w:rsidRPr="00800225">
        <w:tc>
          <w:tcPr>
            <w:tcW w:w="0" w:type="auto"/>
          </w:tcPr>
          <w:p w:rsidR="004C0437" w:rsidRPr="00800225" w:rsidRDefault="004C0437" w:rsidP="008002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22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4C0437" w:rsidRPr="00800225" w:rsidRDefault="004C0437" w:rsidP="008002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0225">
              <w:rPr>
                <w:rFonts w:ascii="Times New Roman" w:hAnsi="Times New Roman" w:cs="Times New Roman"/>
                <w:sz w:val="28"/>
                <w:szCs w:val="28"/>
              </w:rPr>
              <w:t>Определение наставников из числа учащихся</w:t>
            </w:r>
          </w:p>
        </w:tc>
        <w:tc>
          <w:tcPr>
            <w:tcW w:w="0" w:type="auto"/>
          </w:tcPr>
          <w:p w:rsidR="004C0437" w:rsidRPr="00800225" w:rsidRDefault="004C0437" w:rsidP="008002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0225">
              <w:rPr>
                <w:rFonts w:ascii="Times New Roman" w:hAnsi="Times New Roman" w:cs="Times New Roman"/>
                <w:sz w:val="28"/>
                <w:szCs w:val="28"/>
              </w:rPr>
              <w:t>Учител</w:t>
            </w:r>
            <w:proofErr w:type="gramStart"/>
            <w:r w:rsidRPr="00800225">
              <w:rPr>
                <w:rFonts w:ascii="Times New Roman" w:hAnsi="Times New Roman" w:cs="Times New Roman"/>
                <w:sz w:val="28"/>
                <w:szCs w:val="28"/>
              </w:rPr>
              <w:t>я-</w:t>
            </w:r>
            <w:proofErr w:type="gramEnd"/>
            <w:r w:rsidRPr="00800225">
              <w:rPr>
                <w:rFonts w:ascii="Times New Roman" w:hAnsi="Times New Roman" w:cs="Times New Roman"/>
                <w:sz w:val="28"/>
                <w:szCs w:val="28"/>
              </w:rPr>
              <w:t xml:space="preserve"> предметники</w:t>
            </w:r>
          </w:p>
        </w:tc>
        <w:tc>
          <w:tcPr>
            <w:tcW w:w="0" w:type="auto"/>
          </w:tcPr>
          <w:p w:rsidR="004C0437" w:rsidRPr="00800225" w:rsidRDefault="004C0437" w:rsidP="008002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0225">
              <w:rPr>
                <w:rFonts w:ascii="Times New Roman" w:hAnsi="Times New Roman" w:cs="Times New Roman"/>
                <w:sz w:val="28"/>
                <w:szCs w:val="28"/>
              </w:rPr>
              <w:t>Сентябрь, 2012г.</w:t>
            </w:r>
          </w:p>
        </w:tc>
      </w:tr>
      <w:tr w:rsidR="004C0437" w:rsidRPr="00800225">
        <w:tc>
          <w:tcPr>
            <w:tcW w:w="0" w:type="auto"/>
          </w:tcPr>
          <w:p w:rsidR="004C0437" w:rsidRPr="00800225" w:rsidRDefault="004C0437" w:rsidP="008002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22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4C0437" w:rsidRPr="00800225" w:rsidRDefault="004C0437" w:rsidP="008002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0225">
              <w:rPr>
                <w:rFonts w:ascii="Times New Roman" w:hAnsi="Times New Roman" w:cs="Times New Roman"/>
                <w:sz w:val="28"/>
                <w:szCs w:val="28"/>
              </w:rPr>
              <w:t>Назначение и проведение дополнительных консультаций</w:t>
            </w:r>
          </w:p>
        </w:tc>
        <w:tc>
          <w:tcPr>
            <w:tcW w:w="0" w:type="auto"/>
          </w:tcPr>
          <w:p w:rsidR="004C0437" w:rsidRPr="00800225" w:rsidRDefault="004C0437" w:rsidP="008002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0225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  <w:tc>
          <w:tcPr>
            <w:tcW w:w="0" w:type="auto"/>
          </w:tcPr>
          <w:p w:rsidR="004C0437" w:rsidRPr="00800225" w:rsidRDefault="004C0437" w:rsidP="008002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0225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</w:tr>
      <w:tr w:rsidR="004C0437" w:rsidRPr="00800225">
        <w:tc>
          <w:tcPr>
            <w:tcW w:w="0" w:type="auto"/>
          </w:tcPr>
          <w:p w:rsidR="004C0437" w:rsidRPr="00800225" w:rsidRDefault="004C0437" w:rsidP="008002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22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4C0437" w:rsidRPr="00800225" w:rsidRDefault="004C0437" w:rsidP="008002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0225">
              <w:rPr>
                <w:rFonts w:ascii="Times New Roman" w:hAnsi="Times New Roman" w:cs="Times New Roman"/>
                <w:sz w:val="28"/>
                <w:szCs w:val="28"/>
              </w:rPr>
              <w:t>Проведение дополнительной индивидуальной работы с учащимися</w:t>
            </w:r>
          </w:p>
        </w:tc>
        <w:tc>
          <w:tcPr>
            <w:tcW w:w="0" w:type="auto"/>
          </w:tcPr>
          <w:p w:rsidR="004C0437" w:rsidRPr="00800225" w:rsidRDefault="004C0437" w:rsidP="008002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0225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  <w:tc>
          <w:tcPr>
            <w:tcW w:w="0" w:type="auto"/>
          </w:tcPr>
          <w:p w:rsidR="004C0437" w:rsidRPr="00800225" w:rsidRDefault="004C0437" w:rsidP="008002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0225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</w:tr>
      <w:tr w:rsidR="004C0437" w:rsidRPr="00800225">
        <w:tc>
          <w:tcPr>
            <w:tcW w:w="0" w:type="auto"/>
          </w:tcPr>
          <w:p w:rsidR="004C0437" w:rsidRPr="00800225" w:rsidRDefault="004C0437" w:rsidP="008002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22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4C0437" w:rsidRPr="00800225" w:rsidRDefault="004C0437" w:rsidP="008002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0225">
              <w:rPr>
                <w:rFonts w:ascii="Times New Roman" w:hAnsi="Times New Roman" w:cs="Times New Roman"/>
                <w:sz w:val="28"/>
                <w:szCs w:val="28"/>
              </w:rPr>
              <w:t>Проведение пробных экзаменов в ОУ</w:t>
            </w:r>
          </w:p>
        </w:tc>
        <w:tc>
          <w:tcPr>
            <w:tcW w:w="0" w:type="auto"/>
          </w:tcPr>
          <w:p w:rsidR="004C0437" w:rsidRPr="00800225" w:rsidRDefault="004C0437" w:rsidP="008002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0225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  <w:tc>
          <w:tcPr>
            <w:tcW w:w="0" w:type="auto"/>
          </w:tcPr>
          <w:p w:rsidR="004C0437" w:rsidRPr="00800225" w:rsidRDefault="004C0437" w:rsidP="008002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0225">
              <w:rPr>
                <w:rFonts w:ascii="Times New Roman" w:hAnsi="Times New Roman" w:cs="Times New Roman"/>
                <w:sz w:val="28"/>
                <w:szCs w:val="28"/>
              </w:rPr>
              <w:t>1 раз в четверть</w:t>
            </w:r>
          </w:p>
        </w:tc>
      </w:tr>
      <w:tr w:rsidR="004C0437" w:rsidRPr="00800225">
        <w:tc>
          <w:tcPr>
            <w:tcW w:w="0" w:type="auto"/>
          </w:tcPr>
          <w:p w:rsidR="004C0437" w:rsidRPr="00800225" w:rsidRDefault="004C0437" w:rsidP="008002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22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4C0437" w:rsidRPr="00800225" w:rsidRDefault="004C0437" w:rsidP="008002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0225">
              <w:rPr>
                <w:rFonts w:ascii="Times New Roman" w:hAnsi="Times New Roman" w:cs="Times New Roman"/>
                <w:sz w:val="28"/>
                <w:szCs w:val="28"/>
              </w:rPr>
              <w:t>Участие в муниципальных пробных ЕГЭ</w:t>
            </w:r>
          </w:p>
        </w:tc>
        <w:tc>
          <w:tcPr>
            <w:tcW w:w="0" w:type="auto"/>
          </w:tcPr>
          <w:p w:rsidR="004C0437" w:rsidRPr="00800225" w:rsidRDefault="004C0437" w:rsidP="008002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0225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  <w:tc>
          <w:tcPr>
            <w:tcW w:w="0" w:type="auto"/>
          </w:tcPr>
          <w:p w:rsidR="004C0437" w:rsidRPr="00800225" w:rsidRDefault="004C0437" w:rsidP="008002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0225">
              <w:rPr>
                <w:rFonts w:ascii="Times New Roman" w:hAnsi="Times New Roman" w:cs="Times New Roman"/>
                <w:sz w:val="28"/>
                <w:szCs w:val="28"/>
              </w:rPr>
              <w:t xml:space="preserve">По графику ОО </w:t>
            </w:r>
          </w:p>
        </w:tc>
      </w:tr>
    </w:tbl>
    <w:p w:rsidR="004C0437" w:rsidRDefault="004C0437" w:rsidP="002911B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C0437" w:rsidRDefault="004C0437" w:rsidP="002911BB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школы: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Т.Р.Нуриева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0437" w:rsidRPr="00DE37CE" w:rsidRDefault="004C0437" w:rsidP="00DE37C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«30» августа 2012г.</w:t>
      </w:r>
    </w:p>
    <w:sectPr w:rsidR="004C0437" w:rsidRPr="00DE37CE" w:rsidSect="009D6E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1BB"/>
    <w:rsid w:val="002911BB"/>
    <w:rsid w:val="004C0437"/>
    <w:rsid w:val="00800225"/>
    <w:rsid w:val="009557BC"/>
    <w:rsid w:val="009D6EA8"/>
    <w:rsid w:val="00AB6D7E"/>
    <w:rsid w:val="00DE37CE"/>
    <w:rsid w:val="00E24057"/>
    <w:rsid w:val="00E50C8E"/>
    <w:rsid w:val="00FF4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EA8"/>
    <w:pPr>
      <w:spacing w:after="200" w:line="276" w:lineRule="auto"/>
    </w:pPr>
    <w:rPr>
      <w:rFonts w:cs="Calibri"/>
    </w:rPr>
  </w:style>
  <w:style w:type="paragraph" w:styleId="2">
    <w:name w:val="heading 2"/>
    <w:basedOn w:val="a"/>
    <w:next w:val="a"/>
    <w:link w:val="20"/>
    <w:unhideWhenUsed/>
    <w:qFormat/>
    <w:locked/>
    <w:rsid w:val="00E50C8E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911BB"/>
    <w:rPr>
      <w:rFonts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E50C8E"/>
    <w:rPr>
      <w:rFonts w:asciiTheme="majorHAnsi" w:eastAsiaTheme="majorEastAsia" w:hAnsiTheme="majorHAnsi" w:cstheme="majorBidi"/>
      <w:b/>
      <w:bCs/>
      <w:i/>
      <w:i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EA8"/>
    <w:pPr>
      <w:spacing w:after="200" w:line="276" w:lineRule="auto"/>
    </w:pPr>
    <w:rPr>
      <w:rFonts w:cs="Calibri"/>
    </w:rPr>
  </w:style>
  <w:style w:type="paragraph" w:styleId="2">
    <w:name w:val="heading 2"/>
    <w:basedOn w:val="a"/>
    <w:next w:val="a"/>
    <w:link w:val="20"/>
    <w:unhideWhenUsed/>
    <w:qFormat/>
    <w:locked/>
    <w:rsid w:val="00E50C8E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911BB"/>
    <w:rPr>
      <w:rFonts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E50C8E"/>
    <w:rPr>
      <w:rFonts w:asciiTheme="majorHAnsi" w:eastAsiaTheme="majorEastAsia" w:hAnsiTheme="majorHAnsi" w:cstheme="majorBidi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2014-02-07T05:19:00Z</dcterms:created>
  <dcterms:modified xsi:type="dcterms:W3CDTF">2014-02-07T05:19:00Z</dcterms:modified>
</cp:coreProperties>
</file>